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9815" w:val="left" w:leader="none"/>
        </w:tabs>
        <w:spacing w:line="200" w:lineRule="atLeast"/>
        <w:ind w:left="10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22"/>
          <w:sz w:val="20"/>
        </w:rPr>
        <w:drawing>
          <wp:inline distT="0" distB="0" distL="0" distR="0">
            <wp:extent cx="1658018" cy="78581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018" cy="78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2"/>
          <w:sz w:val="20"/>
        </w:rPr>
      </w:r>
      <w:r>
        <w:rPr>
          <w:rFonts w:ascii="Times New Roman"/>
          <w:position w:val="22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950614" cy="928687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614" cy="92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spacing w:line="480" w:lineRule="auto" w:before="69"/>
        <w:ind w:left="3952" w:right="864" w:hanging="1614"/>
        <w:jc w:val="left"/>
        <w:rPr>
          <w:b w:val="0"/>
          <w:bCs w:val="0"/>
        </w:rPr>
      </w:pPr>
      <w:r>
        <w:rPr/>
        <w:t>Fact</w:t>
      </w:r>
      <w:r>
        <w:rPr>
          <w:spacing w:val="-3"/>
        </w:rPr>
        <w:t> </w:t>
      </w:r>
      <w:r>
        <w:rPr/>
        <w:t>Sheet:</w:t>
      </w:r>
      <w:r>
        <w:rPr>
          <w:spacing w:val="55"/>
        </w:rPr>
        <w:t> </w:t>
      </w:r>
      <w:r>
        <w:rPr/>
        <w:t>P&amp;G</w:t>
      </w:r>
      <w:r>
        <w:rPr>
          <w:spacing w:val="-3"/>
        </w:rPr>
        <w:t> </w:t>
      </w:r>
      <w:r>
        <w:rPr/>
        <w:t>Beauty</w:t>
      </w:r>
      <w:r>
        <w:rPr>
          <w:spacing w:val="-2"/>
        </w:rPr>
        <w:t> </w:t>
      </w:r>
      <w:r>
        <w:rPr/>
        <w:t>Innovation</w:t>
      </w:r>
      <w:r>
        <w:rPr>
          <w:spacing w:val="-3"/>
        </w:rPr>
        <w:t> </w:t>
      </w:r>
      <w:r>
        <w:rPr/>
        <w:t>Center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Built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Mason,</w:t>
      </w:r>
      <w:r>
        <w:rPr>
          <w:spacing w:val="-2"/>
        </w:rPr>
        <w:t> </w:t>
      </w:r>
      <w:r>
        <w:rPr/>
        <w:t>Ohio</w:t>
      </w:r>
      <w:r>
        <w:rPr/>
        <w:t> Breaking</w:t>
      </w:r>
      <w:r>
        <w:rPr>
          <w:spacing w:val="-3"/>
        </w:rPr>
        <w:t> </w:t>
      </w:r>
      <w:r>
        <w:rPr/>
        <w:t>News,</w:t>
      </w:r>
      <w:r>
        <w:rPr>
          <w:spacing w:val="-2"/>
        </w:rPr>
        <w:t> </w:t>
      </w:r>
      <w:r>
        <w:rPr/>
        <w:t>Tuesday,</w:t>
      </w:r>
      <w:r>
        <w:rPr>
          <w:spacing w:val="-3"/>
        </w:rPr>
        <w:t> </w:t>
      </w:r>
      <w:r>
        <w:rPr/>
        <w:t>March</w:t>
      </w:r>
      <w:r>
        <w:rPr>
          <w:spacing w:val="-2"/>
        </w:rPr>
        <w:t> </w:t>
      </w:r>
      <w:r>
        <w:rPr/>
        <w:t>17,</w:t>
      </w:r>
      <w:r>
        <w:rPr>
          <w:spacing w:val="-3"/>
        </w:rPr>
        <w:t> </w:t>
      </w:r>
      <w:r>
        <w:rPr/>
        <w:t>2015</w:t>
      </w:r>
      <w:r>
        <w:rPr>
          <w:b w:val="0"/>
        </w:rPr>
      </w:r>
    </w:p>
    <w:p>
      <w:pPr>
        <w:pStyle w:val="BodyText"/>
        <w:spacing w:line="239" w:lineRule="auto" w:before="10"/>
        <w:ind w:left="813" w:right="330"/>
        <w:jc w:val="left"/>
      </w:pPr>
      <w:r>
        <w:rPr/>
        <w:t>P&amp;G</w:t>
      </w:r>
      <w:r>
        <w:rPr>
          <w:spacing w:val="-4"/>
        </w:rPr>
        <w:t> </w:t>
      </w:r>
      <w:r>
        <w:rPr/>
        <w:t>announced</w:t>
      </w:r>
      <w:r>
        <w:rPr>
          <w:spacing w:val="-3"/>
        </w:rPr>
        <w:t> </w:t>
      </w:r>
      <w:r>
        <w:rPr/>
        <w:t>today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has</w:t>
      </w:r>
      <w:r>
        <w:rPr>
          <w:spacing w:val="-4"/>
        </w:rPr>
        <w:t> </w:t>
      </w:r>
      <w:r>
        <w:rPr/>
        <w:t>selected</w:t>
      </w:r>
      <w:r>
        <w:rPr>
          <w:spacing w:val="-3"/>
        </w:rPr>
        <w:t> </w:t>
      </w:r>
      <w:r>
        <w:rPr/>
        <w:t>Mason,</w:t>
      </w:r>
      <w:r>
        <w:rPr>
          <w:spacing w:val="-4"/>
        </w:rPr>
        <w:t> </w:t>
      </w:r>
      <w:r>
        <w:rPr/>
        <w:t>Ohio,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home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new</w:t>
      </w:r>
      <w:r>
        <w:rPr>
          <w:spacing w:val="-4"/>
        </w:rPr>
        <w:t> </w:t>
      </w:r>
      <w:r>
        <w:rPr/>
        <w:t>Beauty</w:t>
      </w:r>
      <w:r>
        <w:rPr>
          <w:spacing w:val="-3"/>
        </w:rPr>
        <w:t> </w:t>
      </w:r>
      <w:r>
        <w:rPr/>
        <w:t>Innovation</w:t>
      </w:r>
      <w:r>
        <w:rPr>
          <w:spacing w:val="-4"/>
        </w:rPr>
        <w:t> </w:t>
      </w:r>
      <w:r>
        <w:rPr/>
        <w:t>Center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its</w:t>
      </w:r>
      <w:r>
        <w:rPr/>
        <w:t> existing</w:t>
      </w:r>
      <w:r>
        <w:rPr>
          <w:spacing w:val="-5"/>
        </w:rPr>
        <w:t> </w:t>
      </w:r>
      <w:r>
        <w:rPr/>
        <w:t>business</w:t>
      </w:r>
      <w:r>
        <w:rPr>
          <w:spacing w:val="-4"/>
        </w:rPr>
        <w:t> </w:t>
      </w:r>
      <w:r>
        <w:rPr/>
        <w:t>center</w:t>
      </w:r>
      <w:r>
        <w:rPr>
          <w:spacing w:val="-4"/>
        </w:rPr>
        <w:t> </w:t>
      </w:r>
      <w:r>
        <w:rPr/>
        <w:t>campus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Mason-Montgomery</w:t>
      </w:r>
      <w:r>
        <w:rPr>
          <w:spacing w:val="-4"/>
        </w:rPr>
        <w:t> </w:t>
      </w:r>
      <w:r>
        <w:rPr/>
        <w:t>Road.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involve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relocation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P&amp;G</w:t>
      </w:r>
      <w:r>
        <w:rPr/>
        <w:t> research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development</w:t>
      </w:r>
      <w:r>
        <w:rPr>
          <w:spacing w:val="-5"/>
        </w:rPr>
        <w:t> </w:t>
      </w:r>
      <w:r>
        <w:rPr/>
        <w:t>staff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their</w:t>
      </w:r>
      <w:r>
        <w:rPr>
          <w:spacing w:val="-5"/>
        </w:rPr>
        <w:t> </w:t>
      </w:r>
      <w:r>
        <w:rPr/>
        <w:t>current</w:t>
      </w:r>
      <w:r>
        <w:rPr>
          <w:spacing w:val="-4"/>
        </w:rPr>
        <w:t> </w:t>
      </w:r>
      <w:r>
        <w:rPr/>
        <w:t>home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Sharon</w:t>
      </w:r>
      <w:r>
        <w:rPr>
          <w:spacing w:val="-4"/>
        </w:rPr>
        <w:t> </w:t>
      </w:r>
      <w:r>
        <w:rPr/>
        <w:t>Woods</w:t>
      </w:r>
      <w:r>
        <w:rPr>
          <w:spacing w:val="-5"/>
        </w:rPr>
        <w:t> </w:t>
      </w:r>
      <w:r>
        <w:rPr/>
        <w:t>Innovation</w:t>
      </w:r>
      <w:r>
        <w:rPr>
          <w:spacing w:val="-4"/>
        </w:rPr>
        <w:t> </w:t>
      </w:r>
      <w:r>
        <w:rPr/>
        <w:t>Center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Blue</w:t>
      </w:r>
      <w:r>
        <w:rPr>
          <w:spacing w:val="-4"/>
        </w:rPr>
        <w:t> </w:t>
      </w:r>
      <w:r>
        <w:rPr/>
        <w:t>Ash.</w:t>
      </w:r>
      <w:r>
        <w:rPr/>
        <w:t> </w:t>
      </w:r>
      <w:r>
        <w:rPr>
          <w:color w:val="222222"/>
        </w:rPr>
        <w:t>This</w:t>
      </w:r>
      <w:r>
        <w:rPr>
          <w:color w:val="222222"/>
          <w:spacing w:val="-6"/>
        </w:rPr>
        <w:t> </w:t>
      </w:r>
      <w:r>
        <w:rPr>
          <w:color w:val="222222"/>
        </w:rPr>
        <w:t>move</w:t>
      </w:r>
      <w:r>
        <w:rPr>
          <w:color w:val="222222"/>
          <w:spacing w:val="-6"/>
        </w:rPr>
        <w:t> </w:t>
      </w:r>
      <w:r>
        <w:rPr>
          <w:color w:val="222222"/>
        </w:rPr>
        <w:t>will</w:t>
      </w:r>
      <w:r>
        <w:rPr>
          <w:color w:val="222222"/>
          <w:spacing w:val="-6"/>
        </w:rPr>
        <w:t> </w:t>
      </w:r>
      <w:r>
        <w:rPr>
          <w:color w:val="222222"/>
        </w:rPr>
        <w:t>bring</w:t>
      </w:r>
      <w:r>
        <w:rPr>
          <w:color w:val="222222"/>
          <w:spacing w:val="-5"/>
        </w:rPr>
        <w:t> </w:t>
      </w:r>
      <w:r>
        <w:rPr>
          <w:color w:val="222222"/>
        </w:rPr>
        <w:t>the</w:t>
      </w:r>
      <w:r>
        <w:rPr>
          <w:color w:val="222222"/>
          <w:spacing w:val="-6"/>
        </w:rPr>
        <w:t> </w:t>
      </w:r>
      <w:r>
        <w:rPr>
          <w:color w:val="222222"/>
        </w:rPr>
        <w:t>whole</w:t>
      </w:r>
      <w:r>
        <w:rPr>
          <w:color w:val="222222"/>
          <w:spacing w:val="-6"/>
        </w:rPr>
        <w:t> </w:t>
      </w:r>
      <w:r>
        <w:rPr>
          <w:color w:val="222222"/>
        </w:rPr>
        <w:t>Cincinnati-based</w:t>
      </w:r>
      <w:r>
        <w:rPr>
          <w:color w:val="222222"/>
          <w:spacing w:val="-5"/>
        </w:rPr>
        <w:t> </w:t>
      </w:r>
      <w:r>
        <w:rPr>
          <w:color w:val="222222"/>
        </w:rPr>
        <w:t>Beauty</w:t>
      </w:r>
      <w:r>
        <w:rPr>
          <w:color w:val="222222"/>
          <w:spacing w:val="-6"/>
        </w:rPr>
        <w:t> </w:t>
      </w:r>
      <w:r>
        <w:rPr>
          <w:color w:val="222222"/>
        </w:rPr>
        <w:t>technical</w:t>
      </w:r>
      <w:r>
        <w:rPr>
          <w:color w:val="222222"/>
          <w:spacing w:val="-6"/>
        </w:rPr>
        <w:t> </w:t>
      </w:r>
      <w:r>
        <w:rPr>
          <w:color w:val="222222"/>
        </w:rPr>
        <w:t>community</w:t>
      </w:r>
      <w:r>
        <w:rPr>
          <w:color w:val="222222"/>
          <w:spacing w:val="-5"/>
        </w:rPr>
        <w:t> </w:t>
      </w:r>
      <w:r>
        <w:rPr>
          <w:color w:val="222222"/>
        </w:rPr>
        <w:t>together</w:t>
      </w:r>
      <w:r>
        <w:rPr>
          <w:color w:val="222222"/>
          <w:spacing w:val="-6"/>
        </w:rPr>
        <w:t> </w:t>
      </w:r>
      <w:r>
        <w:rPr>
          <w:color w:val="222222"/>
        </w:rPr>
        <w:t>in</w:t>
      </w:r>
      <w:r>
        <w:rPr>
          <w:color w:val="222222"/>
          <w:spacing w:val="-6"/>
        </w:rPr>
        <w:t> </w:t>
      </w:r>
      <w:r>
        <w:rPr>
          <w:color w:val="222222"/>
        </w:rPr>
        <w:t>a</w:t>
      </w:r>
      <w:r>
        <w:rPr>
          <w:color w:val="222222"/>
          <w:spacing w:val="-6"/>
        </w:rPr>
        <w:t> </w:t>
      </w:r>
      <w:r>
        <w:rPr>
          <w:color w:val="222222"/>
        </w:rPr>
        <w:t>creative,</w:t>
      </w:r>
      <w:r>
        <w:rPr>
          <w:color w:val="222222"/>
        </w:rPr>
        <w:t> dynamic</w:t>
      </w:r>
      <w:r>
        <w:rPr>
          <w:color w:val="222222"/>
          <w:spacing w:val="-5"/>
        </w:rPr>
        <w:t> </w:t>
      </w:r>
      <w:r>
        <w:rPr>
          <w:color w:val="222222"/>
        </w:rPr>
        <w:t>environment</w:t>
      </w:r>
      <w:r>
        <w:rPr>
          <w:color w:val="222222"/>
          <w:spacing w:val="-5"/>
        </w:rPr>
        <w:t> </w:t>
      </w:r>
      <w:r>
        <w:rPr>
          <w:color w:val="222222"/>
        </w:rPr>
        <w:t>that</w:t>
      </w:r>
      <w:r>
        <w:rPr>
          <w:color w:val="222222"/>
          <w:spacing w:val="-6"/>
        </w:rPr>
        <w:t> </w:t>
      </w:r>
      <w:r>
        <w:rPr>
          <w:color w:val="222222"/>
        </w:rPr>
        <w:t>will</w:t>
      </w:r>
      <w:r>
        <w:rPr>
          <w:color w:val="222222"/>
          <w:spacing w:val="-5"/>
        </w:rPr>
        <w:t> </w:t>
      </w:r>
      <w:r>
        <w:rPr>
          <w:color w:val="222222"/>
        </w:rPr>
        <w:t>drive</w:t>
      </w:r>
      <w:r>
        <w:rPr>
          <w:color w:val="222222"/>
          <w:spacing w:val="-5"/>
        </w:rPr>
        <w:t> </w:t>
      </w:r>
      <w:r>
        <w:rPr>
          <w:color w:val="222222"/>
        </w:rPr>
        <w:t>capability</w:t>
      </w:r>
      <w:r>
        <w:rPr>
          <w:color w:val="222222"/>
          <w:spacing w:val="-5"/>
        </w:rPr>
        <w:t> </w:t>
      </w:r>
      <w:r>
        <w:rPr>
          <w:color w:val="222222"/>
        </w:rPr>
        <w:t>and</w:t>
      </w:r>
      <w:r>
        <w:rPr>
          <w:color w:val="222222"/>
          <w:spacing w:val="-5"/>
        </w:rPr>
        <w:t> </w:t>
      </w:r>
      <w:r>
        <w:rPr>
          <w:color w:val="222222"/>
        </w:rPr>
        <w:t>inspire</w:t>
      </w:r>
      <w:r>
        <w:rPr>
          <w:color w:val="222222"/>
          <w:spacing w:val="-5"/>
        </w:rPr>
        <w:t> </w:t>
      </w:r>
      <w:r>
        <w:rPr>
          <w:color w:val="222222"/>
        </w:rPr>
        <w:t>innovation</w:t>
      </w:r>
      <w:r>
        <w:rPr>
          <w:color w:val="222222"/>
          <w:spacing w:val="-5"/>
        </w:rPr>
        <w:t> </w:t>
      </w:r>
      <w:r>
        <w:rPr>
          <w:color w:val="222222"/>
        </w:rPr>
        <w:t>for</w:t>
      </w:r>
      <w:r>
        <w:rPr>
          <w:color w:val="222222"/>
          <w:spacing w:val="-5"/>
        </w:rPr>
        <w:t> </w:t>
      </w:r>
      <w:r>
        <w:rPr>
          <w:color w:val="222222"/>
        </w:rPr>
        <w:t>decades</w:t>
      </w:r>
      <w:r>
        <w:rPr>
          <w:color w:val="222222"/>
          <w:spacing w:val="-5"/>
        </w:rPr>
        <w:t> </w:t>
      </w:r>
      <w:r>
        <w:rPr>
          <w:color w:val="222222"/>
        </w:rPr>
        <w:t>to</w:t>
      </w:r>
      <w:r>
        <w:rPr>
          <w:color w:val="222222"/>
          <w:spacing w:val="-5"/>
        </w:rPr>
        <w:t> </w:t>
      </w:r>
      <w:r>
        <w:rPr>
          <w:color w:val="222222"/>
        </w:rPr>
        <w:t>come.</w:t>
      </w:r>
      <w:r>
        <w:rPr>
          <w:color w:val="222222"/>
          <w:spacing w:val="-5"/>
        </w:rPr>
        <w:t> </w:t>
      </w:r>
      <w:r>
        <w:rPr>
          <w:color w:val="222222"/>
        </w:rPr>
        <w:t>This</w:t>
      </w:r>
      <w:r>
        <w:rPr>
          <w:color w:val="222222"/>
          <w:spacing w:val="-5"/>
        </w:rPr>
        <w:t> </w:t>
      </w:r>
      <w:r>
        <w:rPr>
          <w:color w:val="222222"/>
        </w:rPr>
        <w:t>also</w:t>
      </w:r>
      <w:r>
        <w:rPr>
          <w:color w:val="222222"/>
        </w:rPr>
        <w:t> </w:t>
      </w:r>
      <w:r>
        <w:rPr>
          <w:color w:val="222222"/>
        </w:rPr>
        <w:t> means</w:t>
      </w:r>
      <w:r>
        <w:rPr>
          <w:color w:val="222222"/>
          <w:spacing w:val="-5"/>
        </w:rPr>
        <w:t> </w:t>
      </w:r>
      <w:r>
        <w:rPr>
          <w:color w:val="222222"/>
        </w:rPr>
        <w:t>the</w:t>
      </w:r>
      <w:r>
        <w:rPr>
          <w:color w:val="222222"/>
          <w:spacing w:val="-4"/>
        </w:rPr>
        <w:t> </w:t>
      </w:r>
      <w:r>
        <w:rPr>
          <w:color w:val="222222"/>
        </w:rPr>
        <w:t>company’s</w:t>
      </w:r>
      <w:r>
        <w:rPr>
          <w:color w:val="222222"/>
          <w:spacing w:val="-4"/>
        </w:rPr>
        <w:t> </w:t>
      </w:r>
      <w:r>
        <w:rPr>
          <w:color w:val="222222"/>
        </w:rPr>
        <w:t>Beauty</w:t>
      </w:r>
      <w:r>
        <w:rPr>
          <w:color w:val="222222"/>
          <w:spacing w:val="-4"/>
        </w:rPr>
        <w:t> </w:t>
      </w:r>
      <w:r>
        <w:rPr>
          <w:color w:val="222222"/>
        </w:rPr>
        <w:t>and</w:t>
      </w:r>
      <w:r>
        <w:rPr>
          <w:color w:val="222222"/>
          <w:spacing w:val="-4"/>
        </w:rPr>
        <w:t> </w:t>
      </w:r>
      <w:r>
        <w:rPr>
          <w:color w:val="222222"/>
        </w:rPr>
        <w:t>Health</w:t>
      </w:r>
      <w:r>
        <w:rPr>
          <w:color w:val="222222"/>
          <w:spacing w:val="-4"/>
        </w:rPr>
        <w:t> </w:t>
      </w:r>
      <w:r>
        <w:rPr>
          <w:color w:val="222222"/>
        </w:rPr>
        <w:t>technical</w:t>
      </w:r>
      <w:r>
        <w:rPr>
          <w:color w:val="222222"/>
          <w:spacing w:val="-4"/>
        </w:rPr>
        <w:t> </w:t>
      </w:r>
      <w:r>
        <w:rPr>
          <w:color w:val="222222"/>
        </w:rPr>
        <w:t>communities</w:t>
      </w:r>
      <w:r>
        <w:rPr>
          <w:color w:val="222222"/>
          <w:spacing w:val="-4"/>
        </w:rPr>
        <w:t> </w:t>
      </w:r>
      <w:r>
        <w:rPr>
          <w:color w:val="222222"/>
        </w:rPr>
        <w:t>will</w:t>
      </w:r>
      <w:r>
        <w:rPr>
          <w:color w:val="222222"/>
          <w:spacing w:val="-4"/>
        </w:rPr>
        <w:t> </w:t>
      </w:r>
      <w:r>
        <w:rPr>
          <w:color w:val="222222"/>
        </w:rPr>
        <w:t>be</w:t>
      </w:r>
      <w:r>
        <w:rPr>
          <w:color w:val="222222"/>
          <w:spacing w:val="-4"/>
        </w:rPr>
        <w:t> </w:t>
      </w:r>
      <w:r>
        <w:rPr>
          <w:color w:val="222222"/>
        </w:rPr>
        <w:t>at</w:t>
      </w:r>
      <w:r>
        <w:rPr>
          <w:color w:val="222222"/>
          <w:spacing w:val="-5"/>
        </w:rPr>
        <w:t> </w:t>
      </w:r>
      <w:r>
        <w:rPr>
          <w:color w:val="222222"/>
        </w:rPr>
        <w:t>the</w:t>
      </w:r>
      <w:r>
        <w:rPr>
          <w:color w:val="222222"/>
          <w:spacing w:val="-4"/>
        </w:rPr>
        <w:t> </w:t>
      </w:r>
      <w:r>
        <w:rPr>
          <w:color w:val="222222"/>
        </w:rPr>
        <w:t>same</w:t>
      </w:r>
      <w:r>
        <w:rPr>
          <w:color w:val="222222"/>
          <w:spacing w:val="-4"/>
        </w:rPr>
        <w:t> </w:t>
      </w:r>
      <w:r>
        <w:rPr>
          <w:color w:val="222222"/>
        </w:rPr>
        <w:t>site,</w:t>
      </w:r>
      <w:r>
        <w:rPr>
          <w:color w:val="222222"/>
          <w:spacing w:val="-4"/>
        </w:rPr>
        <w:t> </w:t>
      </w:r>
      <w:r>
        <w:rPr/>
        <w:t>giving</w:t>
      </w:r>
      <w:r>
        <w:rPr>
          <w:spacing w:val="-4"/>
        </w:rPr>
        <w:t> </w:t>
      </w:r>
      <w:r>
        <w:rPr/>
        <w:t>P&amp;G</w:t>
      </w:r>
      <w:r>
        <w:rPr>
          <w:spacing w:val="-4"/>
        </w:rPr>
        <w:t> </w:t>
      </w:r>
      <w:r>
        <w:rPr/>
        <w:t>a</w:t>
      </w:r>
      <w:r>
        <w:rPr>
          <w:w w:val="99"/>
        </w:rPr>
        <w:t> </w:t>
      </w:r>
      <w:r>
        <w:rPr/>
        <w:t>technical</w:t>
      </w:r>
      <w:r>
        <w:rPr>
          <w:spacing w:val="-4"/>
        </w:rPr>
        <w:t> </w:t>
      </w:r>
      <w:r>
        <w:rPr/>
        <w:t>center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deep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broad</w:t>
      </w:r>
      <w:r>
        <w:rPr>
          <w:spacing w:val="-4"/>
        </w:rPr>
        <w:t> </w:t>
      </w:r>
      <w:r>
        <w:rPr/>
        <w:t>expertise.</w:t>
      </w:r>
      <w:r>
        <w:rPr>
          <w:spacing w:val="-4"/>
        </w:rPr>
        <w:t> </w:t>
      </w:r>
      <w:r>
        <w:rPr>
          <w:spacing w:val="-1"/>
        </w:rPr>
        <w:t>Currently,</w:t>
      </w:r>
      <w:r>
        <w:rPr>
          <w:spacing w:val="-4"/>
        </w:rPr>
        <w:t> </w:t>
      </w:r>
      <w:r>
        <w:rPr/>
        <w:t>1,150</w:t>
      </w:r>
      <w:r>
        <w:rPr>
          <w:spacing w:val="-4"/>
        </w:rPr>
        <w:t> </w:t>
      </w:r>
      <w:r>
        <w:rPr/>
        <w:t>P&amp;G</w:t>
      </w:r>
      <w:r>
        <w:rPr>
          <w:spacing w:val="-4"/>
        </w:rPr>
        <w:t> </w:t>
      </w:r>
      <w:r>
        <w:rPr/>
        <w:t>employees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200</w:t>
      </w:r>
      <w:r>
        <w:rPr>
          <w:spacing w:val="-4"/>
        </w:rPr>
        <w:t> </w:t>
      </w:r>
      <w:r>
        <w:rPr/>
        <w:t>contractors</w:t>
      </w:r>
      <w:r>
        <w:rPr>
          <w:spacing w:val="-4"/>
        </w:rPr>
        <w:t> </w:t>
      </w:r>
      <w:r>
        <w:rPr/>
        <w:t>work</w:t>
      </w:r>
      <w:r>
        <w:rPr>
          <w:spacing w:val="-4"/>
        </w:rPr>
        <w:t> </w:t>
      </w:r>
      <w:r>
        <w:rPr/>
        <w:t>at</w:t>
      </w:r>
      <w:r>
        <w:rPr>
          <w:spacing w:val="29"/>
          <w:w w:val="99"/>
        </w:rPr>
        <w:t> </w:t>
      </w:r>
      <w:r>
        <w:rPr/>
        <w:t>the</w:t>
      </w:r>
      <w:r>
        <w:rPr>
          <w:spacing w:val="-4"/>
        </w:rPr>
        <w:t> </w:t>
      </w:r>
      <w:r>
        <w:rPr/>
        <w:t>Sharon</w:t>
      </w:r>
      <w:r>
        <w:rPr>
          <w:spacing w:val="-4"/>
        </w:rPr>
        <w:t> </w:t>
      </w:r>
      <w:r>
        <w:rPr/>
        <w:t>Woods</w:t>
      </w:r>
      <w:r>
        <w:rPr>
          <w:spacing w:val="-3"/>
        </w:rPr>
        <w:t> </w:t>
      </w:r>
      <w:r>
        <w:rPr/>
        <w:t>facility.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move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Mason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occur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2018/2019</w:t>
      </w:r>
      <w:r>
        <w:rPr>
          <w:spacing w:val="-4"/>
        </w:rPr>
        <w:t> </w:t>
      </w:r>
      <w:r>
        <w:rPr/>
        <w:t>timeframe.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813" w:right="0"/>
        <w:jc w:val="left"/>
        <w:rPr>
          <w:b w:val="0"/>
          <w:bCs w:val="0"/>
        </w:rPr>
      </w:pPr>
      <w:r>
        <w:rPr/>
        <w:t>Key</w:t>
      </w:r>
      <w:r>
        <w:rPr>
          <w:spacing w:val="-7"/>
        </w:rPr>
        <w:t> </w:t>
      </w:r>
      <w:r>
        <w:rPr/>
        <w:t>Facts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534" w:val="left" w:leader="none"/>
        </w:tabs>
        <w:spacing w:line="275" w:lineRule="auto" w:before="2" w:after="0"/>
        <w:ind w:left="1533" w:right="672" w:hanging="360"/>
        <w:jc w:val="left"/>
      </w:pPr>
      <w:r>
        <w:rPr/>
        <w:t>P&amp;G</w:t>
      </w:r>
      <w:r>
        <w:rPr>
          <w:spacing w:val="-3"/>
        </w:rPr>
        <w:t> </w:t>
      </w:r>
      <w:r>
        <w:rPr/>
        <w:t>said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Blue</w:t>
      </w:r>
      <w:r>
        <w:rPr>
          <w:spacing w:val="-3"/>
        </w:rPr>
        <w:t> </w:t>
      </w:r>
      <w:r>
        <w:rPr/>
        <w:t>Ash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hugely</w:t>
      </w:r>
      <w:r>
        <w:rPr>
          <w:spacing w:val="-3"/>
        </w:rPr>
        <w:t> </w:t>
      </w:r>
      <w:r>
        <w:rPr/>
        <w:t>valued</w:t>
      </w:r>
      <w:r>
        <w:rPr>
          <w:spacing w:val="-2"/>
        </w:rPr>
        <w:t> </w:t>
      </w:r>
      <w:r>
        <w:rPr/>
        <w:t>partner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working</w:t>
      </w:r>
      <w:r>
        <w:rPr/>
        <w:t> closely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them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sale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Sharon</w:t>
      </w:r>
      <w:r>
        <w:rPr>
          <w:spacing w:val="-2"/>
        </w:rPr>
        <w:t> </w:t>
      </w:r>
      <w:r>
        <w:rPr/>
        <w:t>Woods</w:t>
      </w:r>
      <w:r>
        <w:rPr>
          <w:spacing w:val="-3"/>
        </w:rPr>
        <w:t> </w:t>
      </w:r>
      <w:r>
        <w:rPr/>
        <w:t>facility.</w:t>
      </w:r>
    </w:p>
    <w:p>
      <w:pPr>
        <w:pStyle w:val="BodyText"/>
        <w:numPr>
          <w:ilvl w:val="0"/>
          <w:numId w:val="1"/>
        </w:numPr>
        <w:tabs>
          <w:tab w:pos="1534" w:val="left" w:leader="none"/>
        </w:tabs>
        <w:spacing w:line="275" w:lineRule="auto" w:before="1" w:after="0"/>
        <w:ind w:left="1533" w:right="458" w:hanging="360"/>
        <w:jc w:val="left"/>
      </w:pPr>
      <w:r>
        <w:rPr/>
        <w:t>This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significant</w:t>
      </w:r>
      <w:r>
        <w:rPr>
          <w:spacing w:val="-4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Mason’s</w:t>
      </w:r>
      <w:r>
        <w:rPr>
          <w:spacing w:val="-4"/>
        </w:rPr>
        <w:t> </w:t>
      </w:r>
      <w:r>
        <w:rPr/>
        <w:t>strategy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grow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bioscience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biohealth</w:t>
      </w:r>
      <w:r>
        <w:rPr>
          <w:spacing w:val="-4"/>
        </w:rPr>
        <w:t> </w:t>
      </w:r>
      <w:r>
        <w:rPr/>
        <w:t>cluster,</w:t>
      </w:r>
      <w:r>
        <w:rPr/>
        <w:t> given</w:t>
      </w:r>
      <w:r>
        <w:rPr>
          <w:spacing w:val="-6"/>
        </w:rPr>
        <w:t> </w:t>
      </w:r>
      <w:r>
        <w:rPr/>
        <w:t>P&amp;G’s</w:t>
      </w:r>
      <w:r>
        <w:rPr>
          <w:spacing w:val="-5"/>
        </w:rPr>
        <w:t> </w:t>
      </w:r>
      <w:r>
        <w:rPr/>
        <w:t>reputation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expertise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beauty</w:t>
      </w:r>
      <w:r>
        <w:rPr>
          <w:spacing w:val="-5"/>
        </w:rPr>
        <w:t> </w:t>
      </w:r>
      <w:r>
        <w:rPr/>
        <w:t>innovation.</w:t>
      </w:r>
    </w:p>
    <w:p>
      <w:pPr>
        <w:pStyle w:val="BodyText"/>
        <w:numPr>
          <w:ilvl w:val="0"/>
          <w:numId w:val="1"/>
        </w:numPr>
        <w:tabs>
          <w:tab w:pos="1534" w:val="left" w:leader="none"/>
        </w:tabs>
        <w:spacing w:line="275" w:lineRule="auto" w:before="1" w:after="0"/>
        <w:ind w:left="1533" w:right="800" w:hanging="360"/>
        <w:jc w:val="left"/>
      </w:pPr>
      <w:r>
        <w:rPr/>
        <w:t>The</w:t>
      </w:r>
      <w:r>
        <w:rPr>
          <w:spacing w:val="-4"/>
        </w:rPr>
        <w:t> </w:t>
      </w:r>
      <w:r>
        <w:rPr/>
        <w:t>space</w:t>
      </w:r>
      <w:r>
        <w:rPr>
          <w:spacing w:val="-3"/>
        </w:rPr>
        <w:t> </w:t>
      </w:r>
      <w:r>
        <w:rPr/>
        <w:t>vacated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divestiture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P&amp;G’s</w:t>
      </w:r>
      <w:r>
        <w:rPr>
          <w:spacing w:val="-3"/>
        </w:rPr>
        <w:t> </w:t>
      </w:r>
      <w:r>
        <w:rPr/>
        <w:t>Pet</w:t>
      </w:r>
      <w:r>
        <w:rPr>
          <w:spacing w:val="-4"/>
        </w:rPr>
        <w:t> </w:t>
      </w:r>
      <w:r>
        <w:rPr/>
        <w:t>Care</w:t>
      </w:r>
      <w:r>
        <w:rPr>
          <w:spacing w:val="-3"/>
        </w:rPr>
        <w:t> </w:t>
      </w:r>
      <w:r>
        <w:rPr/>
        <w:t>business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utilized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center</w:t>
      </w:r>
      <w:r>
        <w:rPr/>
        <w:t> along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major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construction.</w:t>
      </w:r>
    </w:p>
    <w:p>
      <w:pPr>
        <w:pStyle w:val="BodyText"/>
        <w:numPr>
          <w:ilvl w:val="0"/>
          <w:numId w:val="1"/>
        </w:numPr>
        <w:tabs>
          <w:tab w:pos="1534" w:val="left" w:leader="none"/>
        </w:tabs>
        <w:spacing w:line="275" w:lineRule="auto" w:before="6" w:after="0"/>
        <w:ind w:left="1533" w:right="458" w:hanging="360"/>
        <w:jc w:val="left"/>
      </w:pPr>
      <w:r>
        <w:rPr/>
        <w:t>Preliminary</w:t>
      </w:r>
      <w:r>
        <w:rPr>
          <w:spacing w:val="-4"/>
        </w:rPr>
        <w:t> </w:t>
      </w:r>
      <w:r>
        <w:rPr/>
        <w:t>work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begin</w:t>
      </w:r>
      <w:r>
        <w:rPr>
          <w:spacing w:val="-4"/>
        </w:rPr>
        <w:t> </w:t>
      </w:r>
      <w:r>
        <w:rPr/>
        <w:t>next</w:t>
      </w:r>
      <w:r>
        <w:rPr>
          <w:spacing w:val="-4"/>
        </w:rPr>
        <w:t> </w:t>
      </w:r>
      <w:r>
        <w:rPr/>
        <w:t>month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construction</w:t>
      </w:r>
      <w:r>
        <w:rPr>
          <w:spacing w:val="-3"/>
        </w:rPr>
        <w:t> </w:t>
      </w:r>
      <w:r>
        <w:rPr/>
        <w:t>kicking</w:t>
      </w:r>
      <w:r>
        <w:rPr>
          <w:spacing w:val="-4"/>
        </w:rPr>
        <w:t> </w:t>
      </w:r>
      <w:r>
        <w:rPr/>
        <w:t>off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summer.</w:t>
      </w:r>
      <w:r>
        <w:rPr>
          <w:spacing w:val="-4"/>
        </w:rPr>
        <w:t> </w:t>
      </w:r>
      <w:r>
        <w:rPr/>
        <w:t>Plans</w:t>
      </w:r>
      <w:r>
        <w:rPr>
          <w:spacing w:val="-3"/>
        </w:rPr>
        <w:t> </w:t>
      </w:r>
      <w:r>
        <w:rPr/>
        <w:t>are</w:t>
      </w:r>
      <w:r>
        <w:rPr>
          <w:w w:val="99"/>
        </w:rPr>
        <w:t> </w:t>
      </w:r>
      <w:r>
        <w:rPr/>
        <w:t>still</w:t>
      </w:r>
      <w:r>
        <w:rPr>
          <w:spacing w:val="-4"/>
        </w:rPr>
        <w:t> </w:t>
      </w:r>
      <w:r>
        <w:rPr/>
        <w:t>being</w:t>
      </w:r>
      <w:r>
        <w:rPr>
          <w:spacing w:val="-3"/>
        </w:rPr>
        <w:t> </w:t>
      </w:r>
      <w:r>
        <w:rPr/>
        <w:t>finalized,</w:t>
      </w:r>
      <w:r>
        <w:rPr>
          <w:spacing w:val="-4"/>
        </w:rPr>
        <w:t> </w:t>
      </w:r>
      <w:r>
        <w:rPr/>
        <w:t>but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new</w:t>
      </w:r>
      <w:r>
        <w:rPr>
          <w:spacing w:val="-4"/>
        </w:rPr>
        <w:t> </w:t>
      </w:r>
      <w:r>
        <w:rPr/>
        <w:t>facility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expected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least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$300</w:t>
      </w:r>
      <w:r>
        <w:rPr>
          <w:spacing w:val="-4"/>
        </w:rPr>
        <w:t> </w:t>
      </w:r>
      <w:r>
        <w:rPr/>
        <w:t>million</w:t>
      </w:r>
      <w:r>
        <w:rPr>
          <w:spacing w:val="-3"/>
        </w:rPr>
        <w:t> </w:t>
      </w:r>
      <w:r>
        <w:rPr/>
        <w:t>investment</w:t>
      </w:r>
      <w:r>
        <w:rPr>
          <w:spacing w:val="-4"/>
        </w:rPr>
        <w:t> </w:t>
      </w:r>
      <w:r>
        <w:rPr/>
        <w:t>to</w:t>
      </w:r>
      <w:r>
        <w:rPr/>
        <w:t> create</w:t>
      </w:r>
      <w:r>
        <w:rPr>
          <w:spacing w:val="-5"/>
        </w:rPr>
        <w:t> </w:t>
      </w:r>
      <w:r>
        <w:rPr/>
        <w:t>approximately</w:t>
      </w:r>
      <w:r>
        <w:rPr>
          <w:spacing w:val="-5"/>
        </w:rPr>
        <w:t> </w:t>
      </w:r>
      <w:r>
        <w:rPr/>
        <w:t>500,000</w:t>
      </w:r>
      <w:r>
        <w:rPr>
          <w:spacing w:val="-5"/>
        </w:rPr>
        <w:t> </w:t>
      </w:r>
      <w:r>
        <w:rPr/>
        <w:t>square</w:t>
      </w:r>
      <w:r>
        <w:rPr>
          <w:spacing w:val="-4"/>
        </w:rPr>
        <w:t> </w:t>
      </w:r>
      <w:r>
        <w:rPr/>
        <w:t>feet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new</w:t>
      </w:r>
      <w:r>
        <w:rPr>
          <w:spacing w:val="-5"/>
        </w:rPr>
        <w:t> </w:t>
      </w:r>
      <w:r>
        <w:rPr/>
        <w:t>space.</w:t>
      </w:r>
    </w:p>
    <w:p>
      <w:pPr>
        <w:pStyle w:val="BodyText"/>
        <w:numPr>
          <w:ilvl w:val="0"/>
          <w:numId w:val="1"/>
        </w:numPr>
        <w:tabs>
          <w:tab w:pos="1534" w:val="left" w:leader="none"/>
        </w:tabs>
        <w:spacing w:line="275" w:lineRule="auto" w:before="1" w:after="0"/>
        <w:ind w:left="1533" w:right="279" w:hanging="360"/>
        <w:jc w:val="left"/>
      </w:pPr>
      <w:r>
        <w:rPr/>
        <w:t>The</w:t>
      </w:r>
      <w:r>
        <w:rPr>
          <w:spacing w:val="-5"/>
        </w:rPr>
        <w:t> </w:t>
      </w:r>
      <w:r>
        <w:rPr/>
        <w:t>Beauty</w:t>
      </w:r>
      <w:r>
        <w:rPr>
          <w:spacing w:val="-5"/>
        </w:rPr>
        <w:t> </w:t>
      </w:r>
      <w:r>
        <w:rPr/>
        <w:t>Care</w:t>
      </w:r>
      <w:r>
        <w:rPr>
          <w:spacing w:val="-5"/>
        </w:rPr>
        <w:t> </w:t>
      </w:r>
      <w:r>
        <w:rPr/>
        <w:t>Innovation</w:t>
      </w:r>
      <w:r>
        <w:rPr>
          <w:spacing w:val="-5"/>
        </w:rPr>
        <w:t> </w:t>
      </w:r>
      <w:r>
        <w:rPr/>
        <w:t>center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house</w:t>
      </w:r>
      <w:r>
        <w:rPr>
          <w:spacing w:val="-5"/>
        </w:rPr>
        <w:t> </w:t>
      </w:r>
      <w:r>
        <w:rPr/>
        <w:t>top</w:t>
      </w:r>
      <w:r>
        <w:rPr>
          <w:spacing w:val="-5"/>
        </w:rPr>
        <w:t> </w:t>
      </w:r>
      <w:r>
        <w:rPr/>
        <w:t>P&amp;G</w:t>
      </w:r>
      <w:r>
        <w:rPr>
          <w:spacing w:val="-5"/>
        </w:rPr>
        <w:t> </w:t>
      </w:r>
      <w:r>
        <w:rPr/>
        <w:t>researchers,</w:t>
      </w:r>
      <w:r>
        <w:rPr>
          <w:spacing w:val="-5"/>
        </w:rPr>
        <w:t> </w:t>
      </w:r>
      <w:r>
        <w:rPr/>
        <w:t>scientists,</w:t>
      </w:r>
      <w:r>
        <w:rPr>
          <w:spacing w:val="-5"/>
        </w:rPr>
        <w:t> </w:t>
      </w:r>
      <w:r>
        <w:rPr/>
        <w:t>inventors,</w:t>
      </w:r>
      <w:r>
        <w:rPr>
          <w:spacing w:val="-4"/>
        </w:rPr>
        <w:t> </w:t>
      </w:r>
      <w:r>
        <w:rPr/>
        <w:t>consumer</w:t>
      </w:r>
      <w:r>
        <w:rPr/>
        <w:t> experts,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more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art</w:t>
      </w:r>
      <w:r>
        <w:rPr>
          <w:spacing w:val="-4"/>
        </w:rPr>
        <w:t> </w:t>
      </w:r>
      <w:r>
        <w:rPr/>
        <w:t>facility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labs,</w:t>
      </w:r>
      <w:r>
        <w:rPr>
          <w:spacing w:val="-3"/>
        </w:rPr>
        <w:t> </w:t>
      </w:r>
      <w:r>
        <w:rPr/>
        <w:t>pilot</w:t>
      </w:r>
      <w:r>
        <w:rPr>
          <w:spacing w:val="-3"/>
        </w:rPr>
        <w:t> </w:t>
      </w:r>
      <w:r>
        <w:rPr/>
        <w:t>plants,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spaces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get</w:t>
      </w:r>
      <w:r>
        <w:rPr>
          <w:spacing w:val="-3"/>
        </w:rPr>
        <w:t> </w:t>
      </w:r>
      <w:r>
        <w:rPr/>
        <w:t>feedback</w:t>
      </w:r>
      <w:r>
        <w:rPr>
          <w:spacing w:val="-3"/>
        </w:rPr>
        <w:t> </w:t>
      </w:r>
      <w:r>
        <w:rPr/>
        <w:t>from</w:t>
      </w:r>
      <w:r>
        <w:rPr>
          <w:w w:val="99"/>
        </w:rPr>
        <w:t> </w:t>
      </w:r>
      <w:r>
        <w:rPr/>
        <w:t>consumers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new</w:t>
      </w:r>
      <w:r>
        <w:rPr>
          <w:spacing w:val="-5"/>
        </w:rPr>
        <w:t> </w:t>
      </w:r>
      <w:r>
        <w:rPr/>
        <w:t>P&amp;G</w:t>
      </w:r>
      <w:r>
        <w:rPr>
          <w:spacing w:val="-4"/>
        </w:rPr>
        <w:t> </w:t>
      </w:r>
      <w:r>
        <w:rPr/>
        <w:t>beauty</w:t>
      </w:r>
      <w:r>
        <w:rPr>
          <w:spacing w:val="-4"/>
        </w:rPr>
        <w:t> </w:t>
      </w:r>
      <w:r>
        <w:rPr/>
        <w:t>products.</w:t>
      </w:r>
    </w:p>
    <w:p>
      <w:pPr>
        <w:pStyle w:val="BodyText"/>
        <w:numPr>
          <w:ilvl w:val="0"/>
          <w:numId w:val="1"/>
        </w:numPr>
        <w:tabs>
          <w:tab w:pos="1534" w:val="left" w:leader="none"/>
        </w:tabs>
        <w:spacing w:line="276" w:lineRule="auto" w:before="1" w:after="0"/>
        <w:ind w:left="1533" w:right="279" w:hanging="360"/>
        <w:jc w:val="left"/>
      </w:pPr>
      <w:r>
        <w:rPr/>
        <w:t>The</w:t>
      </w:r>
      <w:r>
        <w:rPr>
          <w:spacing w:val="-4"/>
        </w:rPr>
        <w:t> </w:t>
      </w:r>
      <w:r>
        <w:rPr/>
        <w:t>City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Mason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Mason</w:t>
      </w:r>
      <w:r>
        <w:rPr>
          <w:spacing w:val="-4"/>
        </w:rPr>
        <w:t> </w:t>
      </w:r>
      <w:r>
        <w:rPr/>
        <w:t>Port</w:t>
      </w:r>
      <w:r>
        <w:rPr>
          <w:spacing w:val="-4"/>
        </w:rPr>
        <w:t> </w:t>
      </w:r>
      <w:r>
        <w:rPr/>
        <w:t>Authority</w:t>
      </w:r>
      <w:r>
        <w:rPr>
          <w:spacing w:val="-3"/>
        </w:rPr>
        <w:t> </w:t>
      </w:r>
      <w:r>
        <w:rPr/>
        <w:t>agreed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provide</w:t>
      </w:r>
      <w:r>
        <w:rPr>
          <w:spacing w:val="-4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support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move</w:t>
      </w:r>
      <w:r>
        <w:rPr>
          <w:spacing w:val="-4"/>
        </w:rPr>
        <w:t> </w:t>
      </w:r>
      <w:r>
        <w:rPr/>
        <w:t>only</w:t>
      </w:r>
      <w:r>
        <w:rPr/>
        <w:t> 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event</w:t>
      </w:r>
      <w:r>
        <w:rPr>
          <w:spacing w:val="-4"/>
        </w:rPr>
        <w:t> </w:t>
      </w:r>
      <w:r>
        <w:rPr/>
        <w:t>P&amp;G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unable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expand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5"/>
        </w:rPr>
        <w:t> </w:t>
      </w:r>
      <w:r>
        <w:rPr/>
        <w:t>current</w:t>
      </w:r>
      <w:r>
        <w:rPr>
          <w:spacing w:val="-4"/>
        </w:rPr>
        <w:t> </w:t>
      </w:r>
      <w:r>
        <w:rPr/>
        <w:t>Blue</w:t>
      </w:r>
      <w:r>
        <w:rPr>
          <w:spacing w:val="-4"/>
        </w:rPr>
        <w:t> </w:t>
      </w:r>
      <w:r>
        <w:rPr/>
        <w:t>Ash</w:t>
      </w:r>
      <w:r>
        <w:rPr>
          <w:spacing w:val="-4"/>
        </w:rPr>
        <w:t> </w:t>
      </w:r>
      <w:r>
        <w:rPr/>
        <w:t>location.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incentives,</w:t>
      </w:r>
      <w:r>
        <w:rPr/>
        <w:t> which</w:t>
      </w:r>
      <w:r>
        <w:rPr>
          <w:spacing w:val="-5"/>
        </w:rPr>
        <w:t> </w:t>
      </w:r>
      <w:r>
        <w:rPr/>
        <w:t>were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driver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decision,</w:t>
      </w:r>
      <w:r>
        <w:rPr>
          <w:spacing w:val="-5"/>
        </w:rPr>
        <w:t> </w:t>
      </w:r>
      <w:r>
        <w:rPr/>
        <w:t>include</w:t>
      </w:r>
      <w:r>
        <w:rPr>
          <w:spacing w:val="-4"/>
        </w:rPr>
        <w:t> </w:t>
      </w:r>
      <w:r>
        <w:rPr/>
        <w:t>traditional</w:t>
      </w:r>
      <w:r>
        <w:rPr>
          <w:spacing w:val="-4"/>
        </w:rPr>
        <w:t> </w:t>
      </w:r>
      <w:r>
        <w:rPr/>
        <w:t>economic</w:t>
      </w:r>
      <w:r>
        <w:rPr>
          <w:spacing w:val="-5"/>
        </w:rPr>
        <w:t> </w:t>
      </w:r>
      <w:r>
        <w:rPr/>
        <w:t>resources,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w w:val="99"/>
        </w:rPr>
        <w:t> </w:t>
      </w:r>
      <w:r>
        <w:rPr/>
        <w:t>Community</w:t>
      </w:r>
      <w:r>
        <w:rPr>
          <w:spacing w:val="-6"/>
        </w:rPr>
        <w:t> </w:t>
      </w:r>
      <w:r>
        <w:rPr/>
        <w:t>Reinvestment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(CRA)</w:t>
      </w:r>
      <w:r>
        <w:rPr>
          <w:spacing w:val="-5"/>
        </w:rPr>
        <w:t> </w:t>
      </w:r>
      <w:r>
        <w:rPr/>
        <w:t>incentive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capital</w:t>
      </w:r>
      <w:r>
        <w:rPr>
          <w:spacing w:val="-5"/>
        </w:rPr>
        <w:t> </w:t>
      </w:r>
      <w:r>
        <w:rPr/>
        <w:t>lease</w:t>
      </w:r>
      <w:r>
        <w:rPr>
          <w:spacing w:val="-5"/>
        </w:rPr>
        <w:t> </w:t>
      </w:r>
      <w:r>
        <w:rPr/>
        <w:t>advantages,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an</w:t>
      </w:r>
      <w:r>
        <w:rPr/>
        <w:t> Economic</w:t>
      </w:r>
      <w:r>
        <w:rPr>
          <w:spacing w:val="-5"/>
        </w:rPr>
        <w:t> </w:t>
      </w:r>
      <w:r>
        <w:rPr/>
        <w:t>Reuse</w:t>
      </w:r>
      <w:r>
        <w:rPr>
          <w:spacing w:val="-5"/>
        </w:rPr>
        <w:t> </w:t>
      </w:r>
      <w:r>
        <w:rPr/>
        <w:t>Grant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support</w:t>
      </w:r>
      <w:r>
        <w:rPr>
          <w:spacing w:val="-4"/>
        </w:rPr>
        <w:t> </w:t>
      </w:r>
      <w:r>
        <w:rPr/>
        <w:t>marketing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current</w:t>
      </w:r>
      <w:r>
        <w:rPr>
          <w:spacing w:val="-5"/>
        </w:rPr>
        <w:t> </w:t>
      </w:r>
      <w:r>
        <w:rPr/>
        <w:t>Sharon</w:t>
      </w:r>
      <w:r>
        <w:rPr>
          <w:spacing w:val="-4"/>
        </w:rPr>
        <w:t> </w:t>
      </w:r>
      <w:r>
        <w:rPr/>
        <w:t>Woods</w:t>
      </w:r>
      <w:r>
        <w:rPr>
          <w:spacing w:val="-5"/>
        </w:rPr>
        <w:t> </w:t>
      </w:r>
      <w:r>
        <w:rPr/>
        <w:t>facility.</w:t>
      </w:r>
    </w:p>
    <w:p>
      <w:pPr>
        <w:pStyle w:val="BodyText"/>
        <w:numPr>
          <w:ilvl w:val="0"/>
          <w:numId w:val="1"/>
        </w:numPr>
        <w:tabs>
          <w:tab w:pos="1534" w:val="left" w:leader="none"/>
        </w:tabs>
        <w:spacing w:line="276" w:lineRule="auto" w:before="0" w:after="0"/>
        <w:ind w:left="1533" w:right="527" w:hanging="360"/>
        <w:jc w:val="left"/>
      </w:pPr>
      <w:r>
        <w:rPr>
          <w:color w:val="222222"/>
        </w:rPr>
        <w:t>The</w:t>
      </w:r>
      <w:r>
        <w:rPr>
          <w:color w:val="222222"/>
          <w:spacing w:val="-4"/>
        </w:rPr>
        <w:t> </w:t>
      </w:r>
      <w:r>
        <w:rPr>
          <w:color w:val="222222"/>
        </w:rPr>
        <w:t>Mason</w:t>
      </w:r>
      <w:r>
        <w:rPr>
          <w:color w:val="222222"/>
          <w:spacing w:val="-3"/>
        </w:rPr>
        <w:t> </w:t>
      </w:r>
      <w:r>
        <w:rPr>
          <w:color w:val="222222"/>
        </w:rPr>
        <w:t>Business</w:t>
      </w:r>
      <w:r>
        <w:rPr>
          <w:color w:val="222222"/>
          <w:spacing w:val="-4"/>
        </w:rPr>
        <w:t> </w:t>
      </w:r>
      <w:r>
        <w:rPr>
          <w:color w:val="222222"/>
        </w:rPr>
        <w:t>Center</w:t>
      </w:r>
      <w:r>
        <w:rPr>
          <w:color w:val="222222"/>
          <w:spacing w:val="-3"/>
        </w:rPr>
        <w:t> </w:t>
      </w:r>
      <w:r>
        <w:rPr>
          <w:color w:val="222222"/>
        </w:rPr>
        <w:t>Campus</w:t>
      </w:r>
      <w:r>
        <w:rPr>
          <w:color w:val="222222"/>
          <w:spacing w:val="-4"/>
        </w:rPr>
        <w:t> </w:t>
      </w:r>
      <w:r>
        <w:rPr>
          <w:color w:val="222222"/>
        </w:rPr>
        <w:t>was</w:t>
      </w:r>
      <w:r>
        <w:rPr>
          <w:color w:val="222222"/>
          <w:spacing w:val="-3"/>
        </w:rPr>
        <w:t> </w:t>
      </w:r>
      <w:r>
        <w:rPr>
          <w:color w:val="222222"/>
        </w:rPr>
        <w:t>built</w:t>
      </w:r>
      <w:r>
        <w:rPr>
          <w:color w:val="222222"/>
          <w:spacing w:val="-4"/>
        </w:rPr>
        <w:t> </w:t>
      </w:r>
      <w:r>
        <w:rPr>
          <w:color w:val="222222"/>
        </w:rPr>
        <w:t>with</w:t>
      </w:r>
      <w:r>
        <w:rPr>
          <w:color w:val="222222"/>
          <w:spacing w:val="-3"/>
        </w:rPr>
        <w:t> </w:t>
      </w:r>
      <w:r>
        <w:rPr>
          <w:color w:val="222222"/>
        </w:rPr>
        <w:t>an</w:t>
      </w:r>
      <w:r>
        <w:rPr>
          <w:color w:val="222222"/>
          <w:spacing w:val="-4"/>
        </w:rPr>
        <w:t> </w:t>
      </w:r>
      <w:r>
        <w:rPr>
          <w:color w:val="222222"/>
        </w:rPr>
        <w:t>eye</w:t>
      </w:r>
      <w:r>
        <w:rPr>
          <w:color w:val="222222"/>
          <w:spacing w:val="-3"/>
        </w:rPr>
        <w:t> </w:t>
      </w:r>
      <w:r>
        <w:rPr>
          <w:color w:val="222222"/>
        </w:rPr>
        <w:t>toward</w:t>
      </w:r>
      <w:r>
        <w:rPr>
          <w:color w:val="222222"/>
          <w:spacing w:val="-4"/>
        </w:rPr>
        <w:t> </w:t>
      </w:r>
      <w:r>
        <w:rPr>
          <w:color w:val="222222"/>
        </w:rPr>
        <w:t>long-term</w:t>
      </w:r>
      <w:r>
        <w:rPr>
          <w:color w:val="222222"/>
          <w:spacing w:val="-3"/>
        </w:rPr>
        <w:t> </w:t>
      </w:r>
      <w:r>
        <w:rPr>
          <w:color w:val="222222"/>
        </w:rPr>
        <w:t>investment</w:t>
      </w:r>
      <w:r>
        <w:rPr>
          <w:color w:val="222222"/>
          <w:spacing w:val="-4"/>
        </w:rPr>
        <w:t> </w:t>
      </w:r>
      <w:r>
        <w:rPr>
          <w:color w:val="222222"/>
        </w:rPr>
        <w:t>and</w:t>
      </w:r>
      <w:r>
        <w:rPr>
          <w:color w:val="222222"/>
          <w:spacing w:val="-3"/>
        </w:rPr>
        <w:t> </w:t>
      </w:r>
      <w:r>
        <w:rPr>
          <w:color w:val="222222"/>
        </w:rPr>
        <w:t>city</w:t>
      </w:r>
      <w:r>
        <w:rPr>
          <w:color w:val="222222"/>
        </w:rPr>
        <w:t> leaders</w:t>
      </w:r>
      <w:r>
        <w:rPr>
          <w:color w:val="222222"/>
          <w:spacing w:val="-7"/>
        </w:rPr>
        <w:t> </w:t>
      </w:r>
      <w:r>
        <w:rPr>
          <w:color w:val="222222"/>
        </w:rPr>
        <w:t>with</w:t>
      </w:r>
      <w:r>
        <w:rPr>
          <w:color w:val="222222"/>
          <w:spacing w:val="-6"/>
        </w:rPr>
        <w:t> </w:t>
      </w:r>
      <w:r>
        <w:rPr>
          <w:color w:val="222222"/>
        </w:rPr>
        <w:t>Warren</w:t>
      </w:r>
      <w:r>
        <w:rPr>
          <w:color w:val="222222"/>
          <w:spacing w:val="-6"/>
        </w:rPr>
        <w:t> </w:t>
      </w:r>
      <w:r>
        <w:rPr>
          <w:color w:val="222222"/>
        </w:rPr>
        <w:t>County</w:t>
      </w:r>
      <w:r>
        <w:rPr>
          <w:color w:val="222222"/>
          <w:spacing w:val="-6"/>
        </w:rPr>
        <w:t> </w:t>
      </w:r>
      <w:r>
        <w:rPr>
          <w:color w:val="222222"/>
        </w:rPr>
        <w:t>and</w:t>
      </w:r>
      <w:r>
        <w:rPr>
          <w:color w:val="222222"/>
          <w:spacing w:val="-6"/>
        </w:rPr>
        <w:t> </w:t>
      </w:r>
      <w:r>
        <w:rPr>
          <w:color w:val="222222"/>
        </w:rPr>
        <w:t>the</w:t>
      </w:r>
      <w:r>
        <w:rPr>
          <w:color w:val="222222"/>
          <w:spacing w:val="-6"/>
        </w:rPr>
        <w:t> </w:t>
      </w:r>
      <w:r>
        <w:rPr>
          <w:color w:val="222222"/>
        </w:rPr>
        <w:t>Warren</w:t>
      </w:r>
      <w:r>
        <w:rPr>
          <w:color w:val="222222"/>
          <w:spacing w:val="-6"/>
        </w:rPr>
        <w:t> </w:t>
      </w:r>
      <w:r>
        <w:rPr>
          <w:color w:val="222222"/>
        </w:rPr>
        <w:t>County</w:t>
      </w:r>
      <w:r>
        <w:rPr>
          <w:color w:val="222222"/>
          <w:spacing w:val="-6"/>
        </w:rPr>
        <w:t> </w:t>
      </w:r>
      <w:r>
        <w:rPr>
          <w:color w:val="222222"/>
        </w:rPr>
        <w:t>Transportation</w:t>
      </w:r>
      <w:r>
        <w:rPr>
          <w:color w:val="222222"/>
          <w:spacing w:val="-7"/>
        </w:rPr>
        <w:t> </w:t>
      </w:r>
      <w:r>
        <w:rPr>
          <w:color w:val="222222"/>
        </w:rPr>
        <w:t>Improvement</w:t>
      </w:r>
      <w:r>
        <w:rPr>
          <w:color w:val="222222"/>
          <w:spacing w:val="-6"/>
        </w:rPr>
        <w:t> </w:t>
      </w:r>
      <w:r>
        <w:rPr>
          <w:color w:val="222222"/>
        </w:rPr>
        <w:t>District</w:t>
      </w:r>
      <w:r>
        <w:rPr>
          <w:color w:val="222222"/>
          <w:w w:val="99"/>
        </w:rPr>
        <w:t> </w:t>
      </w:r>
      <w:r>
        <w:rPr>
          <w:color w:val="222222"/>
        </w:rPr>
        <w:t>(WCTID)</w:t>
      </w:r>
      <w:r>
        <w:rPr>
          <w:color w:val="222222"/>
          <w:spacing w:val="-6"/>
        </w:rPr>
        <w:t> </w:t>
      </w:r>
      <w:r>
        <w:rPr>
          <w:color w:val="222222"/>
        </w:rPr>
        <w:t>have</w:t>
      </w:r>
      <w:r>
        <w:rPr>
          <w:color w:val="222222"/>
          <w:spacing w:val="-5"/>
        </w:rPr>
        <w:t> </w:t>
      </w:r>
      <w:r>
        <w:rPr>
          <w:color w:val="222222"/>
        </w:rPr>
        <w:t>made</w:t>
      </w:r>
      <w:r>
        <w:rPr>
          <w:color w:val="222222"/>
          <w:spacing w:val="-5"/>
        </w:rPr>
        <w:t> </w:t>
      </w:r>
      <w:r>
        <w:rPr>
          <w:color w:val="222222"/>
        </w:rPr>
        <w:t>intentional</w:t>
      </w:r>
      <w:r>
        <w:rPr>
          <w:color w:val="222222"/>
          <w:spacing w:val="-5"/>
        </w:rPr>
        <w:t> </w:t>
      </w:r>
      <w:r>
        <w:rPr>
          <w:color w:val="222222"/>
        </w:rPr>
        <w:t>continued</w:t>
      </w:r>
      <w:r>
        <w:rPr>
          <w:color w:val="222222"/>
          <w:spacing w:val="-5"/>
        </w:rPr>
        <w:t> </w:t>
      </w:r>
      <w:r>
        <w:rPr>
          <w:color w:val="222222"/>
        </w:rPr>
        <w:t>investments</w:t>
      </w:r>
      <w:r>
        <w:rPr>
          <w:color w:val="222222"/>
          <w:spacing w:val="-5"/>
        </w:rPr>
        <w:t> </w:t>
      </w:r>
      <w:r>
        <w:rPr>
          <w:color w:val="222222"/>
        </w:rPr>
        <w:t>in</w:t>
      </w:r>
      <w:r>
        <w:rPr>
          <w:color w:val="222222"/>
          <w:spacing w:val="-5"/>
        </w:rPr>
        <w:t> </w:t>
      </w:r>
      <w:r>
        <w:rPr>
          <w:color w:val="222222"/>
        </w:rPr>
        <w:t>infrastructure</w:t>
      </w:r>
      <w:r>
        <w:rPr>
          <w:color w:val="222222"/>
          <w:spacing w:val="-5"/>
        </w:rPr>
        <w:t> </w:t>
      </w:r>
      <w:r>
        <w:rPr>
          <w:color w:val="222222"/>
        </w:rPr>
        <w:t>to</w:t>
      </w:r>
      <w:r>
        <w:rPr>
          <w:color w:val="222222"/>
          <w:spacing w:val="-5"/>
        </w:rPr>
        <w:t> </w:t>
      </w:r>
      <w:r>
        <w:rPr>
          <w:color w:val="222222"/>
        </w:rPr>
        <w:t>position</w:t>
      </w:r>
      <w:r>
        <w:rPr>
          <w:color w:val="222222"/>
          <w:spacing w:val="-5"/>
        </w:rPr>
        <w:t> </w:t>
      </w:r>
      <w:r>
        <w:rPr>
          <w:color w:val="222222"/>
        </w:rPr>
        <w:t>the</w:t>
      </w:r>
      <w:r>
        <w:rPr>
          <w:color w:val="222222"/>
          <w:spacing w:val="-5"/>
        </w:rPr>
        <w:t> </w:t>
      </w:r>
      <w:r>
        <w:rPr>
          <w:color w:val="222222"/>
        </w:rPr>
        <w:t>area</w:t>
      </w:r>
      <w:r>
        <w:rPr>
          <w:color w:val="222222"/>
          <w:spacing w:val="-5"/>
        </w:rPr>
        <w:t> </w:t>
      </w:r>
      <w:r>
        <w:rPr>
          <w:color w:val="222222"/>
        </w:rPr>
        <w:t>for</w:t>
      </w:r>
      <w:r>
        <w:rPr>
          <w:color w:val="222222"/>
          <w:spacing w:val="-5"/>
        </w:rPr>
        <w:t> </w:t>
      </w:r>
      <w:r>
        <w:rPr>
          <w:color w:val="222222"/>
        </w:rPr>
        <w:t>a</w:t>
      </w:r>
      <w:r>
        <w:rPr>
          <w:color w:val="222222"/>
          <w:w w:val="99"/>
        </w:rPr>
        <w:t> </w:t>
      </w:r>
      <w:r>
        <w:rPr>
          <w:color w:val="222222"/>
        </w:rPr>
        <w:t>project</w:t>
      </w:r>
      <w:r>
        <w:rPr>
          <w:color w:val="222222"/>
          <w:spacing w:val="-4"/>
        </w:rPr>
        <w:t> </w:t>
      </w:r>
      <w:r>
        <w:rPr>
          <w:color w:val="222222"/>
        </w:rPr>
        <w:t>of</w:t>
      </w:r>
      <w:r>
        <w:rPr>
          <w:color w:val="222222"/>
          <w:spacing w:val="-3"/>
        </w:rPr>
        <w:t> </w:t>
      </w:r>
      <w:r>
        <w:rPr>
          <w:color w:val="222222"/>
        </w:rPr>
        <w:t>this</w:t>
      </w:r>
      <w:r>
        <w:rPr>
          <w:color w:val="222222"/>
          <w:spacing w:val="-4"/>
        </w:rPr>
        <w:t> </w:t>
      </w:r>
      <w:r>
        <w:rPr>
          <w:color w:val="222222"/>
        </w:rPr>
        <w:t>size.</w:t>
      </w:r>
      <w:r>
        <w:rPr>
          <w:color w:val="222222"/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</w:t>
      </w:r>
      <w:r>
        <w:rPr>
          <w:spacing w:val="-3"/>
        </w:rPr>
        <w:t> </w:t>
      </w:r>
      <w:r>
        <w:rPr/>
        <w:t>recently</w:t>
      </w:r>
      <w:r>
        <w:rPr>
          <w:spacing w:val="-3"/>
        </w:rPr>
        <w:t> </w:t>
      </w:r>
      <w:r>
        <w:rPr/>
        <w:t>awarded</w:t>
      </w:r>
      <w:r>
        <w:rPr>
          <w:spacing w:val="-4"/>
        </w:rPr>
        <w:t> </w:t>
      </w:r>
      <w:r>
        <w:rPr/>
        <w:t>$16.4</w:t>
      </w:r>
      <w:r>
        <w:rPr>
          <w:spacing w:val="-3"/>
        </w:rPr>
        <w:t> </w:t>
      </w:r>
      <w:r>
        <w:rPr/>
        <w:t>million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WCTID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fund</w:t>
      </w:r>
      <w:r>
        <w:rPr>
          <w:spacing w:val="-3"/>
        </w:rPr>
        <w:t> </w:t>
      </w:r>
      <w:r>
        <w:rPr/>
        <w:t>planned</w:t>
      </w:r>
      <w:r>
        <w:rPr/>
        <w:t> improvements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Western</w:t>
      </w:r>
      <w:r>
        <w:rPr>
          <w:spacing w:val="-4"/>
        </w:rPr>
        <w:t> </w:t>
      </w:r>
      <w:r>
        <w:rPr/>
        <w:t>Row</w:t>
      </w:r>
      <w:r>
        <w:rPr>
          <w:spacing w:val="-4"/>
        </w:rPr>
        <w:t> </w:t>
      </w:r>
      <w:r>
        <w:rPr/>
        <w:t>Road.</w:t>
      </w:r>
      <w:r>
        <w:rPr>
          <w:spacing w:val="-4"/>
        </w:rPr>
        <w:t> </w:t>
      </w:r>
      <w:r>
        <w:rPr/>
        <w:t>Work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also</w:t>
      </w:r>
      <w:r>
        <w:rPr>
          <w:spacing w:val="-3"/>
        </w:rPr>
        <w:t> </w:t>
      </w:r>
      <w:r>
        <w:rPr/>
        <w:t>being</w:t>
      </w:r>
      <w:r>
        <w:rPr>
          <w:spacing w:val="-4"/>
        </w:rPr>
        <w:t> </w:t>
      </w:r>
      <w:r>
        <w:rPr/>
        <w:t>completed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Fields</w:t>
      </w:r>
      <w:r>
        <w:rPr>
          <w:spacing w:val="-4"/>
        </w:rPr>
        <w:t> </w:t>
      </w:r>
      <w:r>
        <w:rPr/>
        <w:t>Ertel</w:t>
      </w:r>
      <w:r>
        <w:rPr>
          <w:spacing w:val="-4"/>
        </w:rPr>
        <w:t> </w:t>
      </w:r>
      <w:r>
        <w:rPr/>
        <w:t>Mason-</w:t>
      </w:r>
      <w:r>
        <w:rPr/>
        <w:t> Montgomery/I-71</w:t>
      </w:r>
      <w:r>
        <w:rPr>
          <w:spacing w:val="-23"/>
        </w:rPr>
        <w:t> </w:t>
      </w:r>
      <w:r>
        <w:rPr/>
        <w:t>interchange.</w:t>
      </w:r>
    </w:p>
    <w:p>
      <w:pPr>
        <w:spacing w:after="0" w:line="276" w:lineRule="auto"/>
        <w:jc w:val="left"/>
        <w:sectPr>
          <w:footerReference w:type="default" r:id="rId5"/>
          <w:type w:val="continuous"/>
          <w:pgSz w:w="12240" w:h="15840"/>
          <w:pgMar w:footer="767" w:top="280" w:bottom="960" w:left="180" w:right="660"/>
        </w:sectPr>
      </w:pPr>
    </w:p>
    <w:p>
      <w:pPr>
        <w:pStyle w:val="Heading1"/>
        <w:spacing w:line="240" w:lineRule="auto" w:before="41"/>
        <w:ind w:right="0"/>
        <w:jc w:val="left"/>
        <w:rPr>
          <w:b w:val="0"/>
          <w:bCs w:val="0"/>
        </w:rPr>
      </w:pPr>
      <w:r>
        <w:rPr/>
        <w:t>Quotes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numPr>
          <w:ilvl w:val="0"/>
          <w:numId w:val="2"/>
        </w:numPr>
        <w:tabs>
          <w:tab w:pos="834" w:val="left" w:leader="none"/>
        </w:tabs>
        <w:spacing w:line="273" w:lineRule="auto" w:before="0" w:after="0"/>
        <w:ind w:left="833" w:right="145" w:hanging="360"/>
        <w:jc w:val="left"/>
      </w:pPr>
      <w:r>
        <w:rPr/>
        <w:t>“P&amp;G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significant</w:t>
      </w:r>
      <w:r>
        <w:rPr>
          <w:spacing w:val="-3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partner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Mason,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worked</w:t>
      </w:r>
      <w:r>
        <w:rPr>
          <w:spacing w:val="-3"/>
        </w:rPr>
        <w:t> </w:t>
      </w:r>
      <w:r>
        <w:rPr/>
        <w:t>closely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them</w:t>
      </w:r>
      <w:r>
        <w:rPr>
          <w:w w:val="99"/>
        </w:rPr>
        <w:t> </w:t>
      </w:r>
      <w:r>
        <w:rPr/>
        <w:t>to</w:t>
      </w:r>
      <w:r>
        <w:rPr>
          <w:spacing w:val="-4"/>
        </w:rPr>
        <w:t> </w:t>
      </w:r>
      <w:r>
        <w:rPr/>
        <w:t>develop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competitive</w:t>
      </w:r>
      <w:r>
        <w:rPr>
          <w:spacing w:val="-4"/>
        </w:rPr>
        <w:t> </w:t>
      </w:r>
      <w:r>
        <w:rPr/>
        <w:t>structure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new</w:t>
      </w:r>
      <w:r>
        <w:rPr>
          <w:spacing w:val="-3"/>
        </w:rPr>
        <w:t> </w:t>
      </w:r>
      <w:r>
        <w:rPr/>
        <w:t>investment.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continue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grow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biosciences</w:t>
      </w:r>
      <w:r>
        <w:rPr/>
        <w:t> cluster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Mason,</w:t>
      </w:r>
      <w:r>
        <w:rPr>
          <w:spacing w:val="-4"/>
        </w:rPr>
        <w:t> </w:t>
      </w:r>
      <w:r>
        <w:rPr/>
        <w:t>P&amp;G’s</w:t>
      </w:r>
      <w:r>
        <w:rPr>
          <w:spacing w:val="-3"/>
        </w:rPr>
        <w:t> </w:t>
      </w:r>
      <w:r>
        <w:rPr/>
        <w:t>investment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catalyst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future</w:t>
      </w:r>
      <w:r>
        <w:rPr>
          <w:spacing w:val="-3"/>
        </w:rPr>
        <w:t> </w:t>
      </w:r>
      <w:r>
        <w:rPr/>
        <w:t>development,</w:t>
      </w:r>
      <w:r>
        <w:rPr>
          <w:spacing w:val="-4"/>
        </w:rPr>
        <w:t> </w:t>
      </w:r>
      <w:r>
        <w:rPr/>
        <w:t>growth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talent</w:t>
      </w:r>
      <w:r>
        <w:rPr>
          <w:w w:val="99"/>
        </w:rPr>
        <w:t> </w:t>
      </w:r>
      <w:r>
        <w:rPr/>
        <w:t>attraction.</w:t>
      </w:r>
      <w:r>
        <w:rPr>
          <w:spacing w:val="-6"/>
        </w:rPr>
        <w:t> </w:t>
      </w:r>
      <w:r>
        <w:rPr/>
        <w:t>P&amp;G</w:t>
      </w:r>
      <w:r>
        <w:rPr>
          <w:spacing w:val="-6"/>
        </w:rPr>
        <w:t> </w:t>
      </w:r>
      <w:r>
        <w:rPr/>
        <w:t>has</w:t>
      </w:r>
      <w:r>
        <w:rPr>
          <w:spacing w:val="-5"/>
        </w:rPr>
        <w:t> </w:t>
      </w:r>
      <w:r>
        <w:rPr/>
        <w:t>unique</w:t>
      </w:r>
      <w:r>
        <w:rPr>
          <w:spacing w:val="-6"/>
        </w:rPr>
        <w:t> </w:t>
      </w:r>
      <w:r>
        <w:rPr/>
        <w:t>national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international</w:t>
      </w:r>
      <w:r>
        <w:rPr>
          <w:spacing w:val="-5"/>
        </w:rPr>
        <w:t> </w:t>
      </w:r>
      <w:r>
        <w:rPr/>
        <w:t>expertise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consumer</w:t>
      </w:r>
      <w:r>
        <w:rPr>
          <w:spacing w:val="-5"/>
        </w:rPr>
        <w:t> </w:t>
      </w:r>
      <w:r>
        <w:rPr/>
        <w:t>understanding</w:t>
      </w:r>
      <w:r>
        <w:rPr>
          <w:spacing w:val="-6"/>
        </w:rPr>
        <w:t> </w:t>
      </w:r>
      <w:r>
        <w:rPr/>
        <w:t>and</w:t>
      </w:r>
      <w:r>
        <w:rPr/>
        <w:t> bioscience</w:t>
      </w:r>
      <w:r>
        <w:rPr>
          <w:spacing w:val="-6"/>
        </w:rPr>
        <w:t> </w:t>
      </w:r>
      <w:r>
        <w:rPr/>
        <w:t>innovation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benefit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community’s</w:t>
      </w:r>
      <w:r>
        <w:rPr>
          <w:spacing w:val="-6"/>
        </w:rPr>
        <w:t> </w:t>
      </w:r>
      <w:r>
        <w:rPr/>
        <w:t>mutual</w:t>
      </w:r>
      <w:r>
        <w:rPr>
          <w:spacing w:val="-6"/>
        </w:rPr>
        <w:t> </w:t>
      </w:r>
      <w:r>
        <w:rPr/>
        <w:t>commitment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health,</w:t>
      </w:r>
      <w:r>
        <w:rPr>
          <w:spacing w:val="-6"/>
        </w:rPr>
        <w:t> </w:t>
      </w:r>
      <w:r>
        <w:rPr/>
        <w:t>wellness,</w:t>
      </w:r>
      <w:r>
        <w:rPr/>
        <w:t> innovation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public/private</w:t>
      </w:r>
      <w:r>
        <w:rPr>
          <w:spacing w:val="-7"/>
        </w:rPr>
        <w:t> </w:t>
      </w:r>
      <w:r>
        <w:rPr/>
        <w:t>partnership.</w:t>
      </w:r>
      <w:r>
        <w:rPr>
          <w:spacing w:val="-8"/>
        </w:rPr>
        <w:t> </w:t>
      </w:r>
      <w:r>
        <w:rPr/>
        <w:t>Mason</w:t>
      </w:r>
      <w:r>
        <w:rPr>
          <w:spacing w:val="-7"/>
        </w:rPr>
        <w:t> </w:t>
      </w:r>
      <w:r>
        <w:rPr/>
        <w:t>leadership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economic</w:t>
      </w:r>
      <w:r>
        <w:rPr>
          <w:spacing w:val="-8"/>
        </w:rPr>
        <w:t> </w:t>
      </w:r>
      <w:r>
        <w:rPr/>
        <w:t>development</w:t>
      </w:r>
      <w:r>
        <w:rPr>
          <w:spacing w:val="-7"/>
        </w:rPr>
        <w:t> </w:t>
      </w:r>
      <w:r>
        <w:rPr/>
        <w:t>team</w:t>
      </w:r>
      <w:r>
        <w:rPr>
          <w:w w:val="99"/>
        </w:rPr>
        <w:t> </w:t>
      </w:r>
      <w:r>
        <w:rPr/>
        <w:t>understands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mindset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Fortune</w:t>
      </w:r>
      <w:r>
        <w:rPr>
          <w:spacing w:val="-4"/>
        </w:rPr>
        <w:t> </w:t>
      </w:r>
      <w:r>
        <w:rPr/>
        <w:t>100</w:t>
      </w:r>
      <w:r>
        <w:rPr>
          <w:spacing w:val="-4"/>
        </w:rPr>
        <w:t> </w:t>
      </w:r>
      <w:r>
        <w:rPr/>
        <w:t>company</w:t>
      </w:r>
      <w:r>
        <w:rPr>
          <w:spacing w:val="-3"/>
        </w:rPr>
        <w:t> </w:t>
      </w:r>
      <w:r>
        <w:rPr/>
        <w:t>like</w:t>
      </w:r>
      <w:r>
        <w:rPr>
          <w:spacing w:val="-4"/>
        </w:rPr>
        <w:t> </w:t>
      </w:r>
      <w:r>
        <w:rPr/>
        <w:t>P&amp;G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appreciates</w:t>
      </w:r>
      <w:r>
        <w:rPr>
          <w:spacing w:val="-4"/>
        </w:rPr>
        <w:t> </w:t>
      </w:r>
      <w:r>
        <w:rPr/>
        <w:t>strong</w:t>
      </w:r>
      <w:r>
        <w:rPr/>
        <w:t> regional</w:t>
      </w:r>
      <w:r>
        <w:rPr>
          <w:spacing w:val="-5"/>
        </w:rPr>
        <w:t> </w:t>
      </w:r>
      <w:r>
        <w:rPr/>
        <w:t>partners</w:t>
      </w:r>
      <w:r>
        <w:rPr>
          <w:spacing w:val="-5"/>
        </w:rPr>
        <w:t> </w:t>
      </w:r>
      <w:r>
        <w:rPr/>
        <w:t>like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Mason</w:t>
      </w:r>
      <w:r>
        <w:rPr>
          <w:spacing w:val="-4"/>
        </w:rPr>
        <w:t> </w:t>
      </w:r>
      <w:r>
        <w:rPr/>
        <w:t>School</w:t>
      </w:r>
      <w:r>
        <w:rPr>
          <w:spacing w:val="-5"/>
        </w:rPr>
        <w:t> </w:t>
      </w:r>
      <w:r>
        <w:rPr/>
        <w:t>District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Warren</w:t>
      </w:r>
      <w:r>
        <w:rPr>
          <w:spacing w:val="-4"/>
        </w:rPr>
        <w:t> </w:t>
      </w:r>
      <w:r>
        <w:rPr/>
        <w:t>County</w:t>
      </w:r>
      <w:r>
        <w:rPr>
          <w:spacing w:val="-5"/>
        </w:rPr>
        <w:t> </w:t>
      </w:r>
      <w:r>
        <w:rPr/>
        <w:t>who</w:t>
      </w:r>
      <w:r>
        <w:rPr>
          <w:spacing w:val="-4"/>
        </w:rPr>
        <w:t> </w:t>
      </w:r>
      <w:r>
        <w:rPr/>
        <w:t>work</w:t>
      </w:r>
      <w:r>
        <w:rPr>
          <w:spacing w:val="-5"/>
        </w:rPr>
        <w:t> </w:t>
      </w:r>
      <w:r>
        <w:rPr/>
        <w:t>collaboratively</w:t>
      </w:r>
      <w:r>
        <w:rPr>
          <w:spacing w:val="-4"/>
        </w:rPr>
        <w:t> </w:t>
      </w:r>
      <w:r>
        <w:rPr/>
        <w:t>with</w:t>
      </w:r>
      <w:r>
        <w:rPr/>
        <w:t> us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support</w:t>
      </w:r>
      <w:r>
        <w:rPr>
          <w:spacing w:val="-5"/>
        </w:rPr>
        <w:t> </w:t>
      </w:r>
      <w:r>
        <w:rPr/>
        <w:t>their</w:t>
      </w:r>
      <w:r>
        <w:rPr>
          <w:spacing w:val="-4"/>
        </w:rPr>
        <w:t> </w:t>
      </w:r>
      <w:r>
        <w:rPr/>
        <w:t>growth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development.”</w:t>
      </w:r>
      <w:r>
        <w:rPr/>
      </w:r>
    </w:p>
    <w:p>
      <w:pPr>
        <w:pStyle w:val="BodyText"/>
        <w:spacing w:line="240" w:lineRule="auto" w:before="205"/>
        <w:ind w:left="0" w:right="114"/>
        <w:jc w:val="right"/>
      </w:pPr>
      <w:r>
        <w:rPr/>
        <w:t>City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Mason</w:t>
      </w:r>
      <w:r>
        <w:rPr>
          <w:spacing w:val="-2"/>
        </w:rPr>
        <w:t> </w:t>
      </w:r>
      <w:r>
        <w:rPr/>
        <w:t>Mayor</w:t>
      </w:r>
      <w:r>
        <w:rPr>
          <w:spacing w:val="-2"/>
        </w:rPr>
        <w:t> </w:t>
      </w:r>
      <w:r>
        <w:rPr/>
        <w:t>David</w:t>
      </w:r>
      <w:r>
        <w:rPr>
          <w:spacing w:val="-2"/>
        </w:rPr>
        <w:t> </w:t>
      </w:r>
      <w:r>
        <w:rPr/>
        <w:t>F.</w:t>
      </w:r>
      <w:r>
        <w:rPr>
          <w:spacing w:val="-2"/>
        </w:rPr>
        <w:t> </w:t>
      </w:r>
      <w:r>
        <w:rPr/>
        <w:t>Nichols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2"/>
        </w:numPr>
        <w:tabs>
          <w:tab w:pos="834" w:val="left" w:leader="none"/>
        </w:tabs>
        <w:spacing w:line="266" w:lineRule="auto" w:before="0" w:after="0"/>
        <w:ind w:left="833" w:right="359" w:hanging="360"/>
        <w:jc w:val="both"/>
      </w:pPr>
      <w:r>
        <w:rPr/>
        <w:t>“This</w:t>
      </w:r>
      <w:r>
        <w:rPr>
          <w:spacing w:val="-4"/>
        </w:rPr>
        <w:t> </w:t>
      </w:r>
      <w:r>
        <w:rPr/>
        <w:t>decision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rooted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drive</w:t>
      </w:r>
      <w:r>
        <w:rPr>
          <w:spacing w:val="-3"/>
        </w:rPr>
        <w:t> </w:t>
      </w:r>
      <w:r>
        <w:rPr/>
        <w:t>innovation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meaningful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consumers</w:t>
      </w:r>
      <w:r>
        <w:rPr>
          <w:spacing w:val="-3"/>
        </w:rPr>
        <w:t> </w:t>
      </w:r>
      <w:r>
        <w:rPr/>
        <w:t>here</w:t>
      </w:r>
      <w:r>
        <w:rPr>
          <w:spacing w:val="-3"/>
        </w:rPr>
        <w:t> </w:t>
      </w:r>
      <w:r>
        <w:rPr/>
        <w:t>and</w:t>
      </w:r>
      <w:r>
        <w:rPr/>
        <w:t> around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world.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center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drive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beauty</w:t>
      </w:r>
      <w:r>
        <w:rPr>
          <w:spacing w:val="-3"/>
        </w:rPr>
        <w:t> </w:t>
      </w:r>
      <w:r>
        <w:rPr/>
        <w:t>business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inspire</w:t>
      </w:r>
      <w:r>
        <w:rPr>
          <w:spacing w:val="-3"/>
        </w:rPr>
        <w:t> </w:t>
      </w:r>
      <w:r>
        <w:rPr/>
        <w:t>innovation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decades</w:t>
      </w:r>
      <w:r>
        <w:rPr>
          <w:spacing w:val="-4"/>
        </w:rPr>
        <w:t> </w:t>
      </w:r>
      <w:r>
        <w:rPr/>
        <w:t>to</w:t>
      </w:r>
      <w:r>
        <w:rPr/>
        <w:t> come.”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75" w:lineRule="exact"/>
        <w:ind w:left="0" w:right="114"/>
        <w:jc w:val="right"/>
      </w:pPr>
      <w:r>
        <w:rPr/>
        <w:t>P&amp;G</w:t>
      </w:r>
      <w:r>
        <w:rPr>
          <w:spacing w:val="-8"/>
        </w:rPr>
        <w:t> </w:t>
      </w:r>
      <w:r>
        <w:rPr/>
        <w:t>Spokesman,</w:t>
      </w:r>
      <w:r>
        <w:rPr>
          <w:spacing w:val="-7"/>
        </w:rPr>
        <w:t> </w:t>
      </w:r>
      <w:r>
        <w:rPr/>
        <w:t>Bryan</w:t>
      </w:r>
    </w:p>
    <w:p>
      <w:pPr>
        <w:pStyle w:val="BodyText"/>
        <w:spacing w:line="275" w:lineRule="exact"/>
        <w:ind w:left="0" w:right="114"/>
        <w:jc w:val="right"/>
      </w:pPr>
      <w:r>
        <w:rPr>
          <w:w w:val="95"/>
        </w:rPr>
        <w:t>McCleary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Contacts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tabs>
          <w:tab w:pos="5153" w:val="left" w:leader="none"/>
        </w:tabs>
        <w:spacing w:line="240" w:lineRule="auto"/>
        <w:ind w:left="1013" w:right="0"/>
        <w:jc w:val="left"/>
      </w:pPr>
      <w:r>
        <w:rPr/>
        <w:t>Bryan</w:t>
      </w:r>
      <w:r>
        <w:rPr>
          <w:spacing w:val="-6"/>
        </w:rPr>
        <w:t> </w:t>
      </w:r>
      <w:r>
        <w:rPr/>
        <w:t>McCleary,</w:t>
      </w:r>
      <w:r>
        <w:rPr>
          <w:spacing w:val="-6"/>
        </w:rPr>
        <w:t> </w:t>
      </w:r>
      <w:r>
        <w:rPr/>
        <w:t>P&amp;G</w:t>
        <w:tab/>
        <w:t>Mimi</w:t>
      </w:r>
      <w:r>
        <w:rPr>
          <w:spacing w:val="-4"/>
        </w:rPr>
        <w:t> </w:t>
      </w:r>
      <w:r>
        <w:rPr/>
        <w:t>Rasor,</w:t>
      </w:r>
      <w:r>
        <w:rPr>
          <w:spacing w:val="-3"/>
        </w:rPr>
        <w:t> </w:t>
      </w:r>
      <w:r>
        <w:rPr/>
        <w:t>Mason</w:t>
      </w:r>
    </w:p>
    <w:p>
      <w:pPr>
        <w:pStyle w:val="BodyText"/>
        <w:tabs>
          <w:tab w:pos="5153" w:val="left" w:leader="none"/>
        </w:tabs>
        <w:spacing w:line="275" w:lineRule="exact" w:before="2"/>
        <w:ind w:left="1043" w:right="0"/>
        <w:jc w:val="left"/>
      </w:pPr>
      <w:r>
        <w:rPr>
          <w:color w:val="0000FF"/>
        </w:rPr>
      </w:r>
      <w:hyperlink r:id="rId9">
        <w:r>
          <w:rPr>
            <w:color w:val="0000FF"/>
            <w:w w:val="95"/>
            <w:u w:val="single" w:color="0000FF"/>
          </w:rPr>
          <w:t>McCleary.be@pg.com</w:t>
        </w:r>
        <w:r>
          <w:rPr>
            <w:color w:val="0000FF"/>
            <w:w w:val="95"/>
          </w:rPr>
        </w:r>
      </w:hyperlink>
      <w:r>
        <w:rPr>
          <w:color w:val="0000FF"/>
          <w:w w:val="95"/>
        </w:rPr>
        <w:tab/>
      </w:r>
      <w:hyperlink r:id="rId10">
        <w:r>
          <w:rPr>
            <w:color w:val="0000FF"/>
            <w:w w:val="95"/>
          </w:rPr>
        </w:r>
        <w:r>
          <w:rPr>
            <w:color w:val="0000FF"/>
            <w:u w:val="single" w:color="0000FF"/>
          </w:rPr>
          <w:t>mimi@rasormarketing.com</w:t>
        </w:r>
        <w:r>
          <w:rPr>
            <w:color w:val="0000FF"/>
            <w:w w:val="99"/>
          </w:rPr>
        </w:r>
        <w:r>
          <w:rPr/>
        </w:r>
      </w:hyperlink>
    </w:p>
    <w:p>
      <w:pPr>
        <w:pStyle w:val="BodyText"/>
        <w:tabs>
          <w:tab w:pos="5153" w:val="left" w:leader="none"/>
        </w:tabs>
        <w:spacing w:line="275" w:lineRule="exact"/>
        <w:ind w:left="1103" w:right="0"/>
        <w:jc w:val="left"/>
      </w:pPr>
      <w:r>
        <w:rPr/>
        <w:t>513-983-3517</w:t>
        <w:tab/>
        <w:t>513-910-8385</w:t>
      </w:r>
    </w:p>
    <w:sectPr>
      <w:footerReference w:type="default" r:id="rId8"/>
      <w:pgSz w:w="12240" w:h="15840"/>
      <w:pgMar w:footer="767" w:header="0" w:top="320" w:bottom="960" w:left="8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ambria">
    <w:altName w:val="Cambria"/>
    <w:charset w:val="0"/>
    <w:family w:val="roman"/>
    <w:pitch w:val="variable"/>
  </w:font>
  <w:font w:name="Symbol">
    <w:altName w:val="Symbo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69302pt;margin-top:742.647034pt;width:4.650pt;height:14pt;mso-position-horizontal-relative:page;mso-position-vertical-relative:page;z-index:-3136" type="#_x0000_t202" filled="false" stroked="false">
          <v:textbox inset="0,0,0,0">
            <w:txbxContent>
              <w:p>
                <w:pPr>
                  <w:pStyle w:val="BodyText"/>
                  <w:spacing w:line="268" w:lineRule="exact"/>
                  <w:ind w:left="2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537.572876pt;margin-top:742.887024pt;width:30.6pt;height:14pt;mso-position-horizontal-relative:page;mso-position-vertical-relative:page;z-index:-3112" type="#_x0000_t202" filled="false" stroked="false">
          <v:textbox inset="0,0,0,0">
            <w:txbxContent>
              <w:p>
                <w:pPr>
                  <w:pStyle w:val="BodyText"/>
                  <w:spacing w:line="268" w:lineRule="exact"/>
                  <w:ind w:left="2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</w:rPr>
                  <w:t>1</w:t>
                </w:r>
                <w:r>
                  <w:rPr>
                    <w:rFonts w:ascii="Cambria"/>
                    <w:spacing w:val="-3"/>
                  </w:rPr>
                  <w:t> </w:t>
                </w:r>
                <w:r>
                  <w:rPr>
                    <w:rFonts w:ascii="Cambria"/>
                  </w:rPr>
                  <w:t>of</w:t>
                </w:r>
                <w:r>
                  <w:rPr>
                    <w:rFonts w:ascii="Cambria"/>
                    <w:spacing w:val="-3"/>
                  </w:rPr>
                  <w:t> </w:t>
                </w:r>
                <w:r>
                  <w:rPr>
                    <w:rFonts w:ascii="Cambria"/>
                  </w:rPr>
                  <w:t>2</w:t>
                </w:r>
                <w:r>
                  <w:rPr>
                    <w:rFonts w:ascii="Cambria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7.572876pt;margin-top:742.887024pt;width:30.6pt;height:14pt;mso-position-horizontal-relative:page;mso-position-vertical-relative:page;z-index:-3088" type="#_x0000_t202" filled="false" stroked="false">
          <v:textbox inset="0,0,0,0">
            <w:txbxContent>
              <w:p>
                <w:pPr>
                  <w:pStyle w:val="BodyText"/>
                  <w:spacing w:line="268" w:lineRule="exact"/>
                  <w:ind w:left="20" w:right="0"/>
                  <w:jc w:val="left"/>
                  <w:rPr>
                    <w:rFonts w:ascii="Cambria" w:hAnsi="Cambria" w:cs="Cambria" w:eastAsia="Cambria"/>
                  </w:rPr>
                </w:pPr>
                <w:r>
                  <w:rPr>
                    <w:rFonts w:ascii="Cambria"/>
                  </w:rPr>
                  <w:t>2</w:t>
                </w:r>
                <w:r>
                  <w:rPr>
                    <w:rFonts w:ascii="Cambria"/>
                    <w:spacing w:val="-3"/>
                  </w:rPr>
                  <w:t> </w:t>
                </w:r>
                <w:r>
                  <w:rPr>
                    <w:rFonts w:ascii="Cambria"/>
                  </w:rPr>
                  <w:t>of</w:t>
                </w:r>
                <w:r>
                  <w:rPr>
                    <w:rFonts w:ascii="Cambria"/>
                    <w:spacing w:val="-3"/>
                  </w:rPr>
                  <w:t> </w:t>
                </w:r>
                <w:r>
                  <w:rPr>
                    <w:rFonts w:ascii="Cambria"/>
                  </w:rPr>
                  <w:t>2</w:t>
                </w:r>
                <w:r>
                  <w:rPr>
                    <w:rFonts w:ascii="Cambria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left="833" w:hanging="360"/>
      </w:pPr>
      <w:rPr>
        <w:rFonts w:hint="default" w:ascii="Symbol" w:hAnsi="Symbol" w:eastAsia="Symbol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1533" w:hanging="36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6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33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oter" Target="footer2.xml"/><Relationship Id="rId9" Type="http://schemas.openxmlformats.org/officeDocument/2006/relationships/hyperlink" Target="mailto:McCleary.be@pg.com" TargetMode="External"/><Relationship Id="rId10" Type="http://schemas.openxmlformats.org/officeDocument/2006/relationships/hyperlink" Target="mailto:mimi@rasormarketing.com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2016-03-22T10:12:58Z</dcterms:created>
  <dcterms:modified xsi:type="dcterms:W3CDTF">2016-03-22T10:12:58Z</dcterms:modified>
</cp:coreProperties>
</file>